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AB" w:rsidRDefault="007B37AB">
      <w:pPr>
        <w:pStyle w:val="a3"/>
        <w:rPr>
          <w:sz w:val="20"/>
        </w:rPr>
      </w:pPr>
    </w:p>
    <w:p w:rsidR="007B37AB" w:rsidRDefault="007B37AB">
      <w:pPr>
        <w:pStyle w:val="a3"/>
        <w:spacing w:before="10"/>
        <w:rPr>
          <w:sz w:val="28"/>
        </w:rPr>
      </w:pPr>
    </w:p>
    <w:p w:rsidR="007B37AB" w:rsidRDefault="00E665B8" w:rsidP="00E665B8">
      <w:pPr>
        <w:pStyle w:val="10"/>
        <w:ind w:left="5670"/>
        <w:rPr>
          <w:sz w:val="26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7B37AB" w:rsidRDefault="00F728D0">
      <w:pPr>
        <w:pStyle w:val="a4"/>
      </w:pPr>
      <w:r>
        <w:t>Перечень товаров, работ, услуг, закупки которых осуществляются у субъектов малого и среднего</w:t>
      </w:r>
      <w:r>
        <w:rPr>
          <w:spacing w:val="-72"/>
        </w:rPr>
        <w:t xml:space="preserve"> </w:t>
      </w:r>
      <w:r>
        <w:t>предпринимательства</w:t>
      </w:r>
    </w:p>
    <w:p w:rsidR="007B37AB" w:rsidRDefault="007B37AB">
      <w:pPr>
        <w:pStyle w:val="a3"/>
        <w:spacing w:before="7"/>
        <w:rPr>
          <w:b/>
          <w:sz w:val="28"/>
        </w:rPr>
      </w:pPr>
    </w:p>
    <w:p w:rsidR="007B37AB" w:rsidRDefault="00F728D0">
      <w:pPr>
        <w:spacing w:before="1"/>
        <w:ind w:left="111"/>
        <w:rPr>
          <w:b/>
          <w:sz w:val="24"/>
        </w:rPr>
      </w:pPr>
      <w:r>
        <w:rPr>
          <w:b/>
          <w:sz w:val="24"/>
        </w:rPr>
        <w:t>Заказчик</w:t>
      </w:r>
    </w:p>
    <w:p w:rsidR="007B37AB" w:rsidRPr="00F02763" w:rsidRDefault="00F728D0">
      <w:pPr>
        <w:pStyle w:val="a3"/>
        <w:tabs>
          <w:tab w:val="left" w:pos="4177"/>
        </w:tabs>
        <w:spacing w:before="60"/>
        <w:ind w:left="4177" w:right="765" w:hanging="4066"/>
      </w:pPr>
      <w:r w:rsidRPr="00F02763">
        <w:t>Наименование</w:t>
      </w:r>
      <w:r w:rsidRPr="00F02763">
        <w:rPr>
          <w:spacing w:val="-6"/>
        </w:rPr>
        <w:t xml:space="preserve"> </w:t>
      </w:r>
      <w:r w:rsidRPr="00F02763">
        <w:t>заказчика:</w:t>
      </w:r>
      <w:r w:rsidRPr="00F02763">
        <w:tab/>
      </w:r>
      <w:r w:rsidR="008C5279" w:rsidRPr="00F02763">
        <w:t>Муниципальное автономное дошкольное образовательное учреждение детский сад комбинированного вида № 8 «Гармония» муниципального образования город Новороссийск</w:t>
      </w:r>
    </w:p>
    <w:p w:rsidR="008C5279" w:rsidRPr="00F02763" w:rsidRDefault="008C5279" w:rsidP="008C5279">
      <w:pPr>
        <w:jc w:val="both"/>
        <w:rPr>
          <w:bCs/>
          <w:sz w:val="24"/>
          <w:szCs w:val="24"/>
        </w:rPr>
      </w:pPr>
      <w:r w:rsidRPr="00F02763">
        <w:rPr>
          <w:sz w:val="24"/>
        </w:rPr>
        <w:t xml:space="preserve">   </w:t>
      </w:r>
      <w:r w:rsidR="00F728D0" w:rsidRPr="00F02763">
        <w:rPr>
          <w:sz w:val="24"/>
        </w:rPr>
        <w:t>ИНН</w:t>
      </w:r>
      <w:r w:rsidR="00F728D0" w:rsidRPr="00F02763">
        <w:rPr>
          <w:spacing w:val="-2"/>
          <w:sz w:val="24"/>
        </w:rPr>
        <w:t xml:space="preserve"> </w:t>
      </w:r>
      <w:r w:rsidR="00F728D0" w:rsidRPr="00F02763">
        <w:rPr>
          <w:sz w:val="24"/>
        </w:rPr>
        <w:t>\</w:t>
      </w:r>
      <w:r w:rsidR="00F728D0" w:rsidRPr="00F02763">
        <w:rPr>
          <w:spacing w:val="-1"/>
          <w:sz w:val="24"/>
        </w:rPr>
        <w:t xml:space="preserve"> </w:t>
      </w:r>
      <w:r w:rsidR="00F728D0" w:rsidRPr="00F02763">
        <w:rPr>
          <w:sz w:val="24"/>
        </w:rPr>
        <w:t>КПП:</w:t>
      </w:r>
      <w:r w:rsidR="00F728D0" w:rsidRPr="00F02763">
        <w:rPr>
          <w:sz w:val="24"/>
        </w:rPr>
        <w:tab/>
      </w:r>
      <w:r w:rsidRPr="00F02763">
        <w:rPr>
          <w:sz w:val="24"/>
        </w:rPr>
        <w:t xml:space="preserve">                                  </w:t>
      </w:r>
      <w:r w:rsidRPr="00F02763">
        <w:rPr>
          <w:bCs/>
          <w:sz w:val="24"/>
          <w:szCs w:val="24"/>
        </w:rPr>
        <w:t>2315169406/231501001</w:t>
      </w:r>
    </w:p>
    <w:p w:rsidR="007B37AB" w:rsidRPr="00F02763" w:rsidRDefault="00F728D0">
      <w:pPr>
        <w:tabs>
          <w:tab w:val="right" w:pos="5737"/>
        </w:tabs>
        <w:spacing w:before="60"/>
        <w:ind w:left="111"/>
        <w:rPr>
          <w:sz w:val="24"/>
        </w:rPr>
      </w:pPr>
      <w:r w:rsidRPr="00F02763">
        <w:rPr>
          <w:sz w:val="24"/>
        </w:rPr>
        <w:t>ОГРН:</w:t>
      </w:r>
      <w:r w:rsidRPr="00F02763">
        <w:rPr>
          <w:sz w:val="24"/>
        </w:rPr>
        <w:tab/>
      </w:r>
      <w:r w:rsidR="008C5279" w:rsidRPr="00F02763">
        <w:rPr>
          <w:bCs/>
          <w:sz w:val="24"/>
          <w:szCs w:val="24"/>
        </w:rPr>
        <w:t>1112315014261</w:t>
      </w:r>
    </w:p>
    <w:p w:rsidR="008C5279" w:rsidRPr="00F02763" w:rsidRDefault="00823C2F" w:rsidP="008C5279">
      <w:pPr>
        <w:jc w:val="both"/>
        <w:rPr>
          <w:bCs/>
          <w:sz w:val="24"/>
          <w:szCs w:val="24"/>
        </w:rPr>
      </w:pPr>
      <w:r w:rsidRPr="00F02763">
        <w:rPr>
          <w:sz w:val="24"/>
        </w:rPr>
        <w:t xml:space="preserve">  </w:t>
      </w:r>
      <w:r w:rsidR="00F728D0" w:rsidRPr="00F02763">
        <w:rPr>
          <w:sz w:val="24"/>
        </w:rPr>
        <w:t>Место</w:t>
      </w:r>
      <w:r w:rsidR="00F728D0" w:rsidRPr="00F02763">
        <w:rPr>
          <w:spacing w:val="-5"/>
          <w:sz w:val="24"/>
        </w:rPr>
        <w:t xml:space="preserve"> </w:t>
      </w:r>
      <w:r w:rsidR="00F728D0" w:rsidRPr="00F02763">
        <w:rPr>
          <w:sz w:val="24"/>
        </w:rPr>
        <w:t>нахождения</w:t>
      </w:r>
      <w:r w:rsidR="00F728D0" w:rsidRPr="00F02763">
        <w:rPr>
          <w:spacing w:val="-2"/>
          <w:sz w:val="24"/>
        </w:rPr>
        <w:t xml:space="preserve"> </w:t>
      </w:r>
      <w:r w:rsidR="00F728D0" w:rsidRPr="00F02763">
        <w:rPr>
          <w:sz w:val="24"/>
        </w:rPr>
        <w:t>(адрес):</w:t>
      </w:r>
      <w:r w:rsidR="00F728D0" w:rsidRPr="00F02763">
        <w:rPr>
          <w:sz w:val="24"/>
        </w:rPr>
        <w:tab/>
      </w:r>
      <w:r w:rsidR="008C5279" w:rsidRPr="00F02763">
        <w:rPr>
          <w:sz w:val="24"/>
        </w:rPr>
        <w:t xml:space="preserve">          </w:t>
      </w:r>
      <w:r w:rsidR="008C5279" w:rsidRPr="00F02763">
        <w:rPr>
          <w:bCs/>
          <w:sz w:val="24"/>
          <w:szCs w:val="24"/>
        </w:rPr>
        <w:t>353905, Российская Федерация, г. Новороссийск, ул. Набережная, д. 43а</w:t>
      </w:r>
    </w:p>
    <w:p w:rsidR="007B37AB" w:rsidRDefault="00F728D0">
      <w:pPr>
        <w:tabs>
          <w:tab w:val="left" w:pos="4177"/>
        </w:tabs>
        <w:spacing w:before="60"/>
        <w:ind w:left="111"/>
        <w:rPr>
          <w:sz w:val="24"/>
        </w:rPr>
      </w:pPr>
      <w:r w:rsidRPr="00F02763">
        <w:rPr>
          <w:sz w:val="24"/>
        </w:rPr>
        <w:t>Период</w:t>
      </w:r>
      <w:r w:rsidRPr="00F02763">
        <w:rPr>
          <w:spacing w:val="-4"/>
          <w:sz w:val="24"/>
        </w:rPr>
        <w:t xml:space="preserve"> </w:t>
      </w:r>
      <w:r w:rsidRPr="00F02763">
        <w:rPr>
          <w:sz w:val="24"/>
        </w:rPr>
        <w:t>действия:</w:t>
      </w:r>
      <w:r>
        <w:rPr>
          <w:sz w:val="24"/>
        </w:rPr>
        <w:tab/>
        <w:t>с</w:t>
      </w:r>
      <w:r>
        <w:rPr>
          <w:spacing w:val="-3"/>
          <w:sz w:val="24"/>
        </w:rPr>
        <w:t xml:space="preserve"> </w:t>
      </w:r>
      <w:r w:rsidR="0066053C">
        <w:rPr>
          <w:sz w:val="24"/>
        </w:rPr>
        <w:t>01</w:t>
      </w:r>
      <w:r w:rsidR="00823C2F" w:rsidRPr="00823C2F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01.202</w:t>
      </w:r>
      <w:r w:rsidR="00B41EEB">
        <w:rPr>
          <w:sz w:val="24"/>
        </w:rPr>
        <w:t>4</w:t>
      </w:r>
      <w:bookmarkStart w:id="0" w:name="_GoBack"/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31.12.202</w:t>
      </w:r>
      <w:r w:rsidR="0050331D">
        <w:rPr>
          <w:sz w:val="24"/>
        </w:rPr>
        <w:t>4</w:t>
      </w:r>
    </w:p>
    <w:p w:rsidR="007B37AB" w:rsidRDefault="00F728D0" w:rsidP="00F02763">
      <w:pPr>
        <w:pStyle w:val="1"/>
        <w:spacing w:before="405"/>
        <w:jc w:val="center"/>
      </w:pPr>
      <w:r>
        <w:t>Перечень</w:t>
      </w:r>
      <w:r>
        <w:rPr>
          <w:spacing w:val="-4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услуг</w:t>
      </w:r>
    </w:p>
    <w:p w:rsidR="007B37AB" w:rsidRDefault="007B37AB">
      <w:pPr>
        <w:pStyle w:val="a3"/>
        <w:spacing w:before="3"/>
        <w:rPr>
          <w:b/>
          <w:sz w:val="5"/>
        </w:rPr>
      </w:pPr>
    </w:p>
    <w:tbl>
      <w:tblPr>
        <w:tblStyle w:val="TableNormal"/>
        <w:tblpPr w:leftFromText="180" w:rightFromText="180" w:vertAnchor="text" w:tblpY="1"/>
        <w:tblOverlap w:val="never"/>
        <w:tblW w:w="14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892"/>
        <w:gridCol w:w="10999"/>
      </w:tblGrid>
      <w:tr w:rsidR="007B37AB" w:rsidTr="00F02763">
        <w:trPr>
          <w:trHeight w:val="414"/>
        </w:trPr>
        <w:tc>
          <w:tcPr>
            <w:tcW w:w="733" w:type="dxa"/>
          </w:tcPr>
          <w:p w:rsidR="007B37AB" w:rsidRDefault="00F728D0" w:rsidP="006C37CF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92" w:type="dxa"/>
          </w:tcPr>
          <w:p w:rsidR="007B37AB" w:rsidRDefault="00F728D0" w:rsidP="006C37CF">
            <w:pPr>
              <w:pStyle w:val="TableParagraph"/>
              <w:ind w:left="1029" w:right="377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ОКПД2</w:t>
            </w:r>
          </w:p>
        </w:tc>
        <w:tc>
          <w:tcPr>
            <w:tcW w:w="10999" w:type="dxa"/>
            <w:vAlign w:val="center"/>
          </w:tcPr>
          <w:p w:rsidR="007B37AB" w:rsidRDefault="00F728D0" w:rsidP="00F02763">
            <w:pPr>
              <w:pStyle w:val="TableParagraph"/>
              <w:spacing w:before="167"/>
              <w:ind w:left="4056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B41EEB" w:rsidRPr="00E96C6B" w:rsidTr="006C37CF">
        <w:trPr>
          <w:trHeight w:val="337"/>
        </w:trPr>
        <w:tc>
          <w:tcPr>
            <w:tcW w:w="733" w:type="dxa"/>
          </w:tcPr>
          <w:p w:rsidR="00B41EEB" w:rsidRPr="00823C2F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823C2F">
              <w:rPr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:rsidR="00B41EEB" w:rsidRPr="007B2E4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D06FC9">
              <w:t>80.10.12.200</w:t>
            </w:r>
          </w:p>
        </w:tc>
        <w:tc>
          <w:tcPr>
            <w:tcW w:w="10999" w:type="dxa"/>
            <w:vAlign w:val="center"/>
          </w:tcPr>
          <w:p w:rsidR="00B41EEB" w:rsidRPr="007B2E4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D70B5">
              <w:rPr>
                <w:sz w:val="24"/>
                <w:szCs w:val="24"/>
                <w:lang w:eastAsia="ru-RU"/>
              </w:rPr>
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Pr="00E96C6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2</w:t>
            </w:r>
          </w:p>
        </w:tc>
        <w:tc>
          <w:tcPr>
            <w:tcW w:w="2892" w:type="dxa"/>
            <w:vAlign w:val="center"/>
          </w:tcPr>
          <w:p w:rsidR="00B41EEB" w:rsidRPr="00E96C6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86.21.10.120</w:t>
            </w:r>
          </w:p>
        </w:tc>
        <w:tc>
          <w:tcPr>
            <w:tcW w:w="10999" w:type="dxa"/>
            <w:vAlign w:val="center"/>
          </w:tcPr>
          <w:p w:rsidR="00B41EEB" w:rsidRPr="00E96C6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8C5279">
              <w:rPr>
                <w:sz w:val="24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Pr="000935F8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01.13.42.000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96C6B">
              <w:rPr>
                <w:sz w:val="24"/>
              </w:rPr>
              <w:t>Чеснок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01.13.51.120</w:t>
            </w:r>
          </w:p>
        </w:tc>
        <w:tc>
          <w:tcPr>
            <w:tcW w:w="10999" w:type="dxa"/>
            <w:vAlign w:val="center"/>
          </w:tcPr>
          <w:p w:rsidR="00B41EEB" w:rsidRPr="00F02763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F02763">
              <w:rPr>
                <w:sz w:val="24"/>
              </w:rPr>
              <w:t>Картофель столовый поздний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01.13.43.110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96C6B">
              <w:rPr>
                <w:sz w:val="24"/>
              </w:rPr>
              <w:t>Лук репчатый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01.13.41.110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Морковь столовая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 w:rsidRPr="00E96C6B">
              <w:rPr>
                <w:sz w:val="24"/>
              </w:rPr>
              <w:t>01.13.49.110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Свекла столовая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 w:rsidRPr="00E96C6B">
              <w:rPr>
                <w:sz w:val="24"/>
              </w:rPr>
              <w:t>01.13.12.120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Капуста белокочанная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01.13.39.190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Культуры овощные плодовые прочие, не включенные в другие группировки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01.13.19.000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Овощи листовые или стебельные прочие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01.24.10.000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Яблоки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01.23.12.000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 xml:space="preserve">Лимоны и </w:t>
            </w:r>
            <w:proofErr w:type="spellStart"/>
            <w:r w:rsidRPr="00E96C6B">
              <w:rPr>
                <w:sz w:val="24"/>
              </w:rPr>
              <w:t>лаймы</w:t>
            </w:r>
            <w:proofErr w:type="spellEnd"/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92" w:type="dxa"/>
            <w:vAlign w:val="center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01.24.27.000</w:t>
            </w:r>
          </w:p>
        </w:tc>
        <w:tc>
          <w:tcPr>
            <w:tcW w:w="10999" w:type="dxa"/>
            <w:vAlign w:val="center"/>
          </w:tcPr>
          <w:p w:rsidR="00B41EEB" w:rsidRPr="008C5279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Сливы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01.24.29.120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Алыча (ткемали, вишнеслива)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01.13.32.000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Огурцы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01.13.34.000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Томаты (помидоры)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01.13.39.110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Кабачки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275D0E">
              <w:rPr>
                <w:sz w:val="24"/>
                <w:szCs w:val="24"/>
                <w:lang w:eastAsia="ru-RU"/>
              </w:rPr>
              <w:t>10.73.11.110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275D0E">
              <w:rPr>
                <w:sz w:val="24"/>
                <w:szCs w:val="24"/>
                <w:lang w:eastAsia="ru-RU"/>
              </w:rPr>
              <w:t>Макароны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275D0E">
              <w:rPr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275D0E">
              <w:rPr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10.83.11.110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Кофе без кофеина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10.84.30.110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Соль пищевая дробленая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10.61.21.113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Мука пшеничная хлебопекарная высшего сорта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10.41.54.000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10.39.25.134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10.39.25.131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Виноград сушеный (изюм)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10.39.22.110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Джемы, желе фруктовые и ягодные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Пшено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10.61.32.116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перловая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из пшеницы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10.61.32.115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ячневая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10.12.10.110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Мясо кур, в том числе цыплят (включая цыплят-бройлеров) охлажденное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275D0E">
              <w:rPr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овсяная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10.51.30.110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Масло сливочное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10.51.40.120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Сыры полутвердые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Сметана от 10,0% до 17,0% жирности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10.51.11.110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Молоко питьевое пастеризованное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Кефир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10.51.40.330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Творог зерненый без вкусовых компонентов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10.11.32.110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Свинина замороженная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10.20.23.122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Сельдь соленая или в рассоле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color w:val="000000"/>
                <w:sz w:val="24"/>
                <w:szCs w:val="24"/>
                <w:shd w:val="clear" w:color="auto" w:fill="FFFFFF"/>
              </w:rPr>
              <w:t>Хлеб недлительного хранения из ржаной и смеси ржаной и пшеничной муки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color w:val="000000"/>
                <w:sz w:val="24"/>
                <w:szCs w:val="24"/>
                <w:shd w:val="clear" w:color="auto" w:fill="FFFFFF"/>
              </w:rPr>
              <w:t>Хлеб недлительного хранения из пшеничной муки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Пряники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10.32.19.112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Соки из фруктов восстановленные прочие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10.39.17.112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Паста томатная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</w:tbl>
    <w:p w:rsidR="007B37AB" w:rsidRPr="00E96C6B" w:rsidRDefault="007B37AB" w:rsidP="00E96C6B">
      <w:pPr>
        <w:tabs>
          <w:tab w:val="left" w:pos="4177"/>
        </w:tabs>
        <w:spacing w:before="60"/>
        <w:ind w:left="111"/>
        <w:rPr>
          <w:sz w:val="24"/>
        </w:rPr>
      </w:pPr>
    </w:p>
    <w:sectPr w:rsidR="007B37AB" w:rsidRPr="00E96C6B" w:rsidSect="00C13381">
      <w:type w:val="continuous"/>
      <w:pgSz w:w="16840" w:h="11900" w:orient="landscape"/>
      <w:pgMar w:top="851" w:right="780" w:bottom="709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AB"/>
    <w:rsid w:val="0003677E"/>
    <w:rsid w:val="00084309"/>
    <w:rsid w:val="000935F8"/>
    <w:rsid w:val="001019C3"/>
    <w:rsid w:val="001815A3"/>
    <w:rsid w:val="001E677A"/>
    <w:rsid w:val="001F45F9"/>
    <w:rsid w:val="00351CA0"/>
    <w:rsid w:val="00465D6C"/>
    <w:rsid w:val="0050331D"/>
    <w:rsid w:val="00565531"/>
    <w:rsid w:val="00653897"/>
    <w:rsid w:val="0066053C"/>
    <w:rsid w:val="00683FA1"/>
    <w:rsid w:val="006C37CF"/>
    <w:rsid w:val="006C6869"/>
    <w:rsid w:val="007B2E4A"/>
    <w:rsid w:val="007B37AB"/>
    <w:rsid w:val="00823C2F"/>
    <w:rsid w:val="008C5279"/>
    <w:rsid w:val="00923DBD"/>
    <w:rsid w:val="009417E0"/>
    <w:rsid w:val="00A313CF"/>
    <w:rsid w:val="00A704CE"/>
    <w:rsid w:val="00AD70B5"/>
    <w:rsid w:val="00B05504"/>
    <w:rsid w:val="00B41EEB"/>
    <w:rsid w:val="00BA7816"/>
    <w:rsid w:val="00C13381"/>
    <w:rsid w:val="00C277E6"/>
    <w:rsid w:val="00C71FC0"/>
    <w:rsid w:val="00D0049A"/>
    <w:rsid w:val="00DD7A93"/>
    <w:rsid w:val="00DE6089"/>
    <w:rsid w:val="00DF7B54"/>
    <w:rsid w:val="00E665B8"/>
    <w:rsid w:val="00E96C6B"/>
    <w:rsid w:val="00F02763"/>
    <w:rsid w:val="00F728D0"/>
    <w:rsid w:val="00F919A5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D9D5"/>
  <w15:docId w15:val="{B060023B-7F3C-457C-8077-B4B1F4A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115" w:right="111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  <w:ind w:left="30"/>
    </w:pPr>
  </w:style>
  <w:style w:type="paragraph" w:customStyle="1" w:styleId="10">
    <w:name w:val="Без интервала1"/>
    <w:basedOn w:val="a"/>
    <w:rsid w:val="008C5279"/>
    <w:pPr>
      <w:widowControl/>
      <w:autoSpaceDE/>
      <w:autoSpaceDN/>
    </w:pPr>
    <w:rPr>
      <w:rFonts w:ascii="Calibri" w:eastAsia="Calibri" w:hAnsi="Calibri"/>
      <w:sz w:val="24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351C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0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5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Ïåðå÷åíü ÒÐÓ_27.01.22.docx)</vt:lpstr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Ïåðå÷åíü ÒÐÓ_27.01.22.docx)</dc:title>
  <dc:creator>&lt;CCE8F5E0E8EB&gt;</dc:creator>
  <cp:lastModifiedBy>Пользователь</cp:lastModifiedBy>
  <cp:revision>21</cp:revision>
  <dcterms:created xsi:type="dcterms:W3CDTF">2022-07-29T10:39:00Z</dcterms:created>
  <dcterms:modified xsi:type="dcterms:W3CDTF">2024-01-15T11:43:00Z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2022-01-30T00:00:00Z</vt:filetime>
  </property>
</Properties>
</file>